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2160"/>
        <w:gridCol w:w="3626"/>
      </w:tblGrid>
      <w:tr w:rsidR="009A31E6" w14:paraId="528F9320" w14:textId="77777777" w:rsidTr="00547645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70BC720B" w14:textId="7A6938B3" w:rsidR="009A31E6" w:rsidRPr="00062462" w:rsidRDefault="009A31E6" w:rsidP="00547645">
            <w:r w:rsidRPr="00471A18">
              <w:rPr>
                <w:noProof/>
                <w:highlight w:val="lightGray"/>
              </w:rPr>
              <w:drawing>
                <wp:inline distT="0" distB="0" distL="0" distR="0" wp14:anchorId="6E05D4AA" wp14:editId="0B6D47D4">
                  <wp:extent cx="632460" cy="716280"/>
                  <wp:effectExtent l="19050" t="19050" r="34290" b="45720"/>
                  <wp:docPr id="131447403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162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FFFF99"/>
            <w:vAlign w:val="center"/>
          </w:tcPr>
          <w:p w14:paraId="08700C9B" w14:textId="77777777" w:rsidR="009A31E6" w:rsidRPr="00062462" w:rsidRDefault="009A31E6" w:rsidP="00547645">
            <w:pPr>
              <w:jc w:val="center"/>
              <w:rPr>
                <w:color w:val="FF0000"/>
              </w:rPr>
            </w:pPr>
            <w:r w:rsidRPr="00062462">
              <w:rPr>
                <w:color w:val="FF0000"/>
              </w:rPr>
              <w:t>COMUNE DI MARSCIANO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99"/>
            <w:vAlign w:val="center"/>
          </w:tcPr>
          <w:p w14:paraId="4DA04C7B" w14:textId="77777777" w:rsidR="009A31E6" w:rsidRPr="00062462" w:rsidRDefault="009A31E6" w:rsidP="00547645">
            <w:pPr>
              <w:rPr>
                <w:sz w:val="16"/>
                <w:szCs w:val="16"/>
              </w:rPr>
            </w:pPr>
            <w:r w:rsidRPr="00062462">
              <w:rPr>
                <w:sz w:val="16"/>
                <w:szCs w:val="16"/>
              </w:rPr>
              <w:t>Largo Garibaldi 1</w:t>
            </w:r>
          </w:p>
          <w:p w14:paraId="19A2F10A" w14:textId="77777777" w:rsidR="009A31E6" w:rsidRPr="00062462" w:rsidRDefault="009A31E6" w:rsidP="00547645">
            <w:pPr>
              <w:rPr>
                <w:sz w:val="16"/>
                <w:szCs w:val="16"/>
              </w:rPr>
            </w:pPr>
            <w:r w:rsidRPr="00062462">
              <w:rPr>
                <w:sz w:val="16"/>
                <w:szCs w:val="16"/>
              </w:rPr>
              <w:t>06055 Marsciano (Perugia)</w:t>
            </w:r>
          </w:p>
          <w:p w14:paraId="1B05C4C2" w14:textId="77777777" w:rsidR="009A31E6" w:rsidRPr="00062462" w:rsidRDefault="009A31E6" w:rsidP="00547645">
            <w:pPr>
              <w:rPr>
                <w:sz w:val="16"/>
                <w:szCs w:val="16"/>
              </w:rPr>
            </w:pPr>
            <w:r w:rsidRPr="00062462">
              <w:rPr>
                <w:sz w:val="16"/>
                <w:szCs w:val="16"/>
              </w:rPr>
              <w:t>C.F. 00312450547</w:t>
            </w:r>
          </w:p>
        </w:tc>
        <w:tc>
          <w:tcPr>
            <w:tcW w:w="3626" w:type="dxa"/>
            <w:tcBorders>
              <w:top w:val="nil"/>
              <w:bottom w:val="nil"/>
              <w:right w:val="nil"/>
            </w:tcBorders>
            <w:shd w:val="clear" w:color="auto" w:fill="FFFF99"/>
            <w:vAlign w:val="center"/>
          </w:tcPr>
          <w:p w14:paraId="4759FBD3" w14:textId="77777777" w:rsidR="009A31E6" w:rsidRPr="00CC3E1A" w:rsidRDefault="009A31E6" w:rsidP="00547645">
            <w:pPr>
              <w:rPr>
                <w:sz w:val="16"/>
                <w:szCs w:val="16"/>
                <w:lang w:val="en-GB"/>
              </w:rPr>
            </w:pPr>
            <w:r w:rsidRPr="00CC3E1A">
              <w:rPr>
                <w:sz w:val="16"/>
                <w:szCs w:val="16"/>
                <w:lang w:val="en-GB"/>
              </w:rPr>
              <w:t xml:space="preserve">Tel. 075-87471 </w:t>
            </w:r>
          </w:p>
          <w:p w14:paraId="621EB414" w14:textId="77777777" w:rsidR="009A31E6" w:rsidRPr="00CC3E1A" w:rsidRDefault="009A31E6" w:rsidP="00547645">
            <w:pPr>
              <w:rPr>
                <w:sz w:val="16"/>
                <w:szCs w:val="16"/>
                <w:lang w:val="en-GB"/>
              </w:rPr>
            </w:pPr>
            <w:r w:rsidRPr="00CC3E1A">
              <w:rPr>
                <w:sz w:val="16"/>
                <w:szCs w:val="16"/>
                <w:lang w:val="en-GB"/>
              </w:rPr>
              <w:t>fax 075-8747288</w:t>
            </w:r>
          </w:p>
          <w:p w14:paraId="4EEF48B8" w14:textId="77777777" w:rsidR="009A31E6" w:rsidRPr="00CC3E1A" w:rsidRDefault="009A31E6" w:rsidP="00547645">
            <w:pPr>
              <w:rPr>
                <w:sz w:val="16"/>
                <w:szCs w:val="16"/>
                <w:lang w:val="en-GB"/>
              </w:rPr>
            </w:pPr>
            <w:r w:rsidRPr="00CC3E1A">
              <w:rPr>
                <w:sz w:val="16"/>
                <w:szCs w:val="16"/>
                <w:lang w:val="en-GB"/>
              </w:rPr>
              <w:t>pec</w:t>
            </w:r>
            <w:r w:rsidRPr="00CC3E1A">
              <w:rPr>
                <w:b/>
                <w:bCs/>
                <w:sz w:val="16"/>
                <w:szCs w:val="16"/>
                <w:lang w:val="en-GB"/>
              </w:rPr>
              <w:t xml:space="preserve">: </w:t>
            </w:r>
            <w:hyperlink r:id="rId5" w:history="1">
              <w:r w:rsidRPr="00CC3E1A">
                <w:rPr>
                  <w:rStyle w:val="Enfasigrassetto"/>
                  <w:rFonts w:eastAsiaTheme="majorEastAsia"/>
                  <w:b w:val="0"/>
                  <w:bCs w:val="0"/>
                  <w:color w:val="0000FF"/>
                  <w:sz w:val="16"/>
                  <w:szCs w:val="16"/>
                  <w:u w:val="single"/>
                  <w:lang w:val="en-GB"/>
                </w:rPr>
                <w:t>comune.marsciano@postacert.umbria.it</w:t>
              </w:r>
            </w:hyperlink>
          </w:p>
          <w:p w14:paraId="4CC5926F" w14:textId="77777777" w:rsidR="009A31E6" w:rsidRPr="00C17246" w:rsidRDefault="009A31E6" w:rsidP="00547645">
            <w:pPr>
              <w:rPr>
                <w:sz w:val="16"/>
                <w:szCs w:val="16"/>
              </w:rPr>
            </w:pPr>
            <w:r w:rsidRPr="00062462">
              <w:rPr>
                <w:sz w:val="16"/>
                <w:szCs w:val="16"/>
              </w:rPr>
              <w:t xml:space="preserve">sito internet: </w:t>
            </w:r>
            <w:hyperlink r:id="rId6" w:history="1">
              <w:r w:rsidRPr="00841DCE">
                <w:rPr>
                  <w:rStyle w:val="Collegamentoipertestuale"/>
                  <w:rFonts w:eastAsiaTheme="majorEastAsia"/>
                  <w:sz w:val="16"/>
                  <w:szCs w:val="16"/>
                </w:rPr>
                <w:t>www.comune.marsciano.pg.it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2AF40237" w14:textId="77777777" w:rsidR="009A31E6" w:rsidRDefault="009A31E6" w:rsidP="00E91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6AF17" w14:textId="1389DD1B" w:rsidR="008B3E3C" w:rsidRPr="009A31E6" w:rsidRDefault="00E91544" w:rsidP="00E91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1E6">
        <w:rPr>
          <w:rFonts w:ascii="Times New Roman" w:hAnsi="Times New Roman" w:cs="Times New Roman"/>
          <w:b/>
          <w:bCs/>
          <w:sz w:val="24"/>
          <w:szCs w:val="24"/>
        </w:rPr>
        <w:t>AVVISO</w:t>
      </w:r>
    </w:p>
    <w:p w14:paraId="4072EA88" w14:textId="4484B756" w:rsidR="00E91544" w:rsidRPr="009A31E6" w:rsidRDefault="00E91544" w:rsidP="00E91544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1E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A31E6">
        <w:rPr>
          <w:rFonts w:ascii="Times New Roman" w:eastAsia="Times New Roman" w:hAnsi="Times New Roman" w:cs="Times New Roman"/>
          <w:b/>
          <w:sz w:val="24"/>
          <w:szCs w:val="24"/>
        </w:rPr>
        <w:t>eferendum popolare confermativo della legge costituzionale recante “norme in materia di ordinamento giurisdizionale e di istituzione della corte disciplinare” di domenica 22 e lunedì 23 marzo 2026.</w:t>
      </w:r>
      <w:r w:rsidR="009A31E6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9A31E6">
        <w:rPr>
          <w:rFonts w:ascii="Times New Roman" w:eastAsia="Times New Roman" w:hAnsi="Times New Roman" w:cs="Times New Roman"/>
          <w:b/>
          <w:sz w:val="24"/>
          <w:szCs w:val="24"/>
        </w:rPr>
        <w:t>Disciplina della propaganda elettorale.</w:t>
      </w:r>
    </w:p>
    <w:p w14:paraId="415D901A" w14:textId="77777777" w:rsidR="00E91544" w:rsidRPr="009A31E6" w:rsidRDefault="00E91544" w:rsidP="00E91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A3D29" w14:textId="392E4853" w:rsidR="00E91544" w:rsidRPr="009A31E6" w:rsidRDefault="00E91544" w:rsidP="00E9154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31E6">
        <w:rPr>
          <w:rFonts w:ascii="Times New Roman" w:hAnsi="Times New Roman" w:cs="Times New Roman"/>
          <w:sz w:val="24"/>
          <w:szCs w:val="24"/>
        </w:rPr>
        <w:t xml:space="preserve">Con delibera di Giunta Comunale n. 71 del 05/03/2026 si </w:t>
      </w:r>
      <w:proofErr w:type="spellStart"/>
      <w:proofErr w:type="gramStart"/>
      <w:r w:rsidRPr="009A31E6">
        <w:rPr>
          <w:rFonts w:ascii="Times New Roman" w:hAnsi="Times New Roman" w:cs="Times New Roman"/>
          <w:sz w:val="24"/>
          <w:szCs w:val="24"/>
        </w:rPr>
        <w:t>e’</w:t>
      </w:r>
      <w:proofErr w:type="spellEnd"/>
      <w:proofErr w:type="gramEnd"/>
      <w:r w:rsidRPr="009A31E6">
        <w:rPr>
          <w:rFonts w:ascii="Times New Roman" w:hAnsi="Times New Roman" w:cs="Times New Roman"/>
          <w:sz w:val="24"/>
          <w:szCs w:val="24"/>
        </w:rPr>
        <w:t xml:space="preserve"> provveduto ad</w:t>
      </w:r>
      <w:r w:rsidRPr="009A31E6">
        <w:rPr>
          <w:rFonts w:ascii="Times New Roman" w:hAnsi="Times New Roman" w:cs="Times New Roman"/>
          <w:sz w:val="24"/>
          <w:szCs w:val="24"/>
        </w:rPr>
        <w:t xml:space="preserve"> individuare, ai sensi della normativa </w:t>
      </w:r>
      <w:r w:rsidRPr="009A31E6">
        <w:rPr>
          <w:rFonts w:ascii="Times New Roman" w:hAnsi="Times New Roman" w:cs="Times New Roman"/>
          <w:sz w:val="24"/>
          <w:szCs w:val="24"/>
        </w:rPr>
        <w:t>vigente</w:t>
      </w:r>
      <w:r w:rsidRPr="009A31E6">
        <w:rPr>
          <w:rFonts w:ascii="Times New Roman" w:hAnsi="Times New Roman" w:cs="Times New Roman"/>
          <w:sz w:val="24"/>
          <w:szCs w:val="24"/>
        </w:rPr>
        <w:t>, le aree per i comizi elettorali nei centri abitati del Comune di Marsciano relativamente alle consultazioni elettorali, indette per i giorni di 22 e23 marzo, come appresso indicato: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E91544" w:rsidRPr="009A31E6" w14:paraId="7C741A09" w14:textId="77777777" w:rsidTr="00547645">
        <w:tc>
          <w:tcPr>
            <w:tcW w:w="2802" w:type="dxa"/>
          </w:tcPr>
          <w:p w14:paraId="5C5DBE07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Marsciano</w:t>
            </w:r>
          </w:p>
        </w:tc>
        <w:tc>
          <w:tcPr>
            <w:tcW w:w="6484" w:type="dxa"/>
          </w:tcPr>
          <w:p w14:paraId="134FEE42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Largo della Vittoria – Largo Goldoni – Viale della Vittoria – P.zza K. Marx </w:t>
            </w:r>
          </w:p>
        </w:tc>
      </w:tr>
      <w:tr w:rsidR="00E91544" w:rsidRPr="009A31E6" w14:paraId="1FAA80AD" w14:textId="77777777" w:rsidTr="00547645">
        <w:tc>
          <w:tcPr>
            <w:tcW w:w="2802" w:type="dxa"/>
          </w:tcPr>
          <w:p w14:paraId="0D17D717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Badiola</w:t>
            </w:r>
          </w:p>
        </w:tc>
        <w:tc>
          <w:tcPr>
            <w:tcW w:w="6484" w:type="dxa"/>
          </w:tcPr>
          <w:p w14:paraId="66A33EBB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Vittorio Emanuele – Area verde Via II Giugno</w:t>
            </w:r>
          </w:p>
        </w:tc>
      </w:tr>
      <w:tr w:rsidR="00E91544" w:rsidRPr="009A31E6" w14:paraId="5E3A6142" w14:textId="77777777" w:rsidTr="00547645">
        <w:tc>
          <w:tcPr>
            <w:tcW w:w="2802" w:type="dxa"/>
          </w:tcPr>
          <w:p w14:paraId="6B17202C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Castiglione della Valle</w:t>
            </w:r>
          </w:p>
        </w:tc>
        <w:tc>
          <w:tcPr>
            <w:tcW w:w="6484" w:type="dxa"/>
          </w:tcPr>
          <w:p w14:paraId="713A2215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P.zza della </w:t>
            </w:r>
            <w:proofErr w:type="gramStart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Vittoria  -</w:t>
            </w:r>
            <w:proofErr w:type="gramEnd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 Verde Pubblico (Faro)</w:t>
            </w:r>
          </w:p>
        </w:tc>
      </w:tr>
      <w:tr w:rsidR="00E91544" w:rsidRPr="009A31E6" w14:paraId="6665B9EC" w14:textId="77777777" w:rsidTr="00547645">
        <w:tc>
          <w:tcPr>
            <w:tcW w:w="2802" w:type="dxa"/>
          </w:tcPr>
          <w:p w14:paraId="00B214E5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Castello delle Forme</w:t>
            </w:r>
          </w:p>
        </w:tc>
        <w:tc>
          <w:tcPr>
            <w:tcW w:w="6484" w:type="dxa"/>
          </w:tcPr>
          <w:p w14:paraId="4AD84898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Vittorio Emanuele</w:t>
            </w:r>
          </w:p>
        </w:tc>
      </w:tr>
      <w:tr w:rsidR="00E91544" w:rsidRPr="009A31E6" w14:paraId="1478E135" w14:textId="77777777" w:rsidTr="00547645">
        <w:tc>
          <w:tcPr>
            <w:tcW w:w="2802" w:type="dxa"/>
          </w:tcPr>
          <w:p w14:paraId="679A7BB5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Cerqueto</w:t>
            </w:r>
          </w:p>
        </w:tc>
        <w:tc>
          <w:tcPr>
            <w:tcW w:w="6484" w:type="dxa"/>
          </w:tcPr>
          <w:p w14:paraId="2C88BAF4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P.zza XXV </w:t>
            </w:r>
            <w:proofErr w:type="gramStart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Aprile</w:t>
            </w:r>
            <w:proofErr w:type="gramEnd"/>
          </w:p>
        </w:tc>
      </w:tr>
      <w:tr w:rsidR="00E91544" w:rsidRPr="009A31E6" w14:paraId="6EA93845" w14:textId="77777777" w:rsidTr="00547645">
        <w:tc>
          <w:tcPr>
            <w:tcW w:w="2802" w:type="dxa"/>
          </w:tcPr>
          <w:p w14:paraId="7C647B6D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Compignano</w:t>
            </w:r>
          </w:p>
        </w:tc>
        <w:tc>
          <w:tcPr>
            <w:tcW w:w="6484" w:type="dxa"/>
          </w:tcPr>
          <w:p w14:paraId="35E0083F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della Vittoria</w:t>
            </w:r>
          </w:p>
        </w:tc>
      </w:tr>
      <w:tr w:rsidR="00E91544" w:rsidRPr="009A31E6" w14:paraId="2A79B850" w14:textId="77777777" w:rsidTr="00547645">
        <w:tc>
          <w:tcPr>
            <w:tcW w:w="2802" w:type="dxa"/>
          </w:tcPr>
          <w:p w14:paraId="6CE091AB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Mercatello</w:t>
            </w:r>
          </w:p>
        </w:tc>
        <w:tc>
          <w:tcPr>
            <w:tcW w:w="6484" w:type="dxa"/>
          </w:tcPr>
          <w:p w14:paraId="7E414ED2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-----------------------------------------------------------------------------------</w:t>
            </w:r>
          </w:p>
        </w:tc>
      </w:tr>
      <w:tr w:rsidR="00E91544" w:rsidRPr="009A31E6" w14:paraId="0BC461F0" w14:textId="77777777" w:rsidTr="00547645">
        <w:tc>
          <w:tcPr>
            <w:tcW w:w="2802" w:type="dxa"/>
          </w:tcPr>
          <w:p w14:paraId="1AA0AFCE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Migliano</w:t>
            </w:r>
          </w:p>
        </w:tc>
        <w:tc>
          <w:tcPr>
            <w:tcW w:w="6484" w:type="dxa"/>
          </w:tcPr>
          <w:p w14:paraId="2185240A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Trento e Trieste</w:t>
            </w:r>
          </w:p>
        </w:tc>
      </w:tr>
      <w:tr w:rsidR="00E91544" w:rsidRPr="009A31E6" w14:paraId="715CA7BC" w14:textId="77777777" w:rsidTr="00547645">
        <w:tc>
          <w:tcPr>
            <w:tcW w:w="2802" w:type="dxa"/>
          </w:tcPr>
          <w:p w14:paraId="07EDE08C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Monte </w:t>
            </w:r>
            <w:proofErr w:type="spellStart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Vibiano</w:t>
            </w:r>
            <w:proofErr w:type="spellEnd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</w:tcPr>
          <w:p w14:paraId="4BCC22B7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-----------------------------------------------------------------------------------</w:t>
            </w:r>
          </w:p>
        </w:tc>
      </w:tr>
      <w:tr w:rsidR="00E91544" w:rsidRPr="009A31E6" w14:paraId="2C585126" w14:textId="77777777" w:rsidTr="00547645">
        <w:tc>
          <w:tcPr>
            <w:tcW w:w="2802" w:type="dxa"/>
          </w:tcPr>
          <w:p w14:paraId="0A9BCEA9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Morcella</w:t>
            </w:r>
          </w:p>
        </w:tc>
        <w:tc>
          <w:tcPr>
            <w:tcW w:w="6484" w:type="dxa"/>
          </w:tcPr>
          <w:p w14:paraId="1653EA83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Verde Pubblico </w:t>
            </w:r>
          </w:p>
        </w:tc>
      </w:tr>
      <w:tr w:rsidR="00E91544" w:rsidRPr="009A31E6" w14:paraId="426276EA" w14:textId="77777777" w:rsidTr="00547645">
        <w:tc>
          <w:tcPr>
            <w:tcW w:w="2802" w:type="dxa"/>
          </w:tcPr>
          <w:p w14:paraId="532DE310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Olmeto</w:t>
            </w:r>
          </w:p>
        </w:tc>
        <w:tc>
          <w:tcPr>
            <w:tcW w:w="6484" w:type="dxa"/>
          </w:tcPr>
          <w:p w14:paraId="226CC8DC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Vittorio Emanuele</w:t>
            </w:r>
          </w:p>
        </w:tc>
      </w:tr>
      <w:tr w:rsidR="00E91544" w:rsidRPr="009A31E6" w14:paraId="139F0CB5" w14:textId="77777777" w:rsidTr="00547645">
        <w:tc>
          <w:tcPr>
            <w:tcW w:w="2802" w:type="dxa"/>
          </w:tcPr>
          <w:p w14:paraId="5678C46D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Papiano</w:t>
            </w:r>
          </w:p>
        </w:tc>
        <w:tc>
          <w:tcPr>
            <w:tcW w:w="6484" w:type="dxa"/>
          </w:tcPr>
          <w:p w14:paraId="72146622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della Vittoria</w:t>
            </w:r>
          </w:p>
        </w:tc>
      </w:tr>
      <w:tr w:rsidR="00E91544" w:rsidRPr="009A31E6" w14:paraId="6826AA33" w14:textId="77777777" w:rsidTr="00547645">
        <w:tc>
          <w:tcPr>
            <w:tcW w:w="2802" w:type="dxa"/>
          </w:tcPr>
          <w:p w14:paraId="57B73406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Pieve Caina</w:t>
            </w:r>
          </w:p>
        </w:tc>
        <w:tc>
          <w:tcPr>
            <w:tcW w:w="6484" w:type="dxa"/>
          </w:tcPr>
          <w:p w14:paraId="2A53B3D5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Verde Pubblico</w:t>
            </w:r>
          </w:p>
        </w:tc>
      </w:tr>
      <w:tr w:rsidR="00E91544" w:rsidRPr="009A31E6" w14:paraId="474CBCA3" w14:textId="77777777" w:rsidTr="00547645">
        <w:tc>
          <w:tcPr>
            <w:tcW w:w="2802" w:type="dxa"/>
          </w:tcPr>
          <w:p w14:paraId="2E5C4CBB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S.Elena</w:t>
            </w:r>
            <w:proofErr w:type="spellEnd"/>
            <w:proofErr w:type="gramEnd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</w:tcPr>
          <w:p w14:paraId="25F8727C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Leopoldo Pellas</w:t>
            </w:r>
          </w:p>
        </w:tc>
      </w:tr>
      <w:tr w:rsidR="00E91544" w:rsidRPr="009A31E6" w14:paraId="4FD5B397" w14:textId="77777777" w:rsidTr="00547645">
        <w:tc>
          <w:tcPr>
            <w:tcW w:w="2802" w:type="dxa"/>
          </w:tcPr>
          <w:p w14:paraId="65ED9EE4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San Biagio della Valle</w:t>
            </w:r>
          </w:p>
        </w:tc>
        <w:tc>
          <w:tcPr>
            <w:tcW w:w="6484" w:type="dxa"/>
          </w:tcPr>
          <w:p w14:paraId="67F57D52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Dante</w:t>
            </w:r>
          </w:p>
        </w:tc>
      </w:tr>
      <w:tr w:rsidR="00E91544" w:rsidRPr="009A31E6" w14:paraId="62ECAC2E" w14:textId="77777777" w:rsidTr="00547645">
        <w:tc>
          <w:tcPr>
            <w:tcW w:w="2802" w:type="dxa"/>
          </w:tcPr>
          <w:p w14:paraId="54578AE9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San Valentino della Collina</w:t>
            </w:r>
          </w:p>
        </w:tc>
        <w:tc>
          <w:tcPr>
            <w:tcW w:w="6484" w:type="dxa"/>
          </w:tcPr>
          <w:p w14:paraId="3D78EB6E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Arcobaleno</w:t>
            </w:r>
          </w:p>
        </w:tc>
      </w:tr>
      <w:tr w:rsidR="00E91544" w:rsidRPr="009A31E6" w14:paraId="57BBE449" w14:textId="77777777" w:rsidTr="00547645">
        <w:tc>
          <w:tcPr>
            <w:tcW w:w="2802" w:type="dxa"/>
          </w:tcPr>
          <w:p w14:paraId="2C965D05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Sant’Apollinare</w:t>
            </w:r>
          </w:p>
        </w:tc>
        <w:tc>
          <w:tcPr>
            <w:tcW w:w="6484" w:type="dxa"/>
          </w:tcPr>
          <w:p w14:paraId="1F7B4968" w14:textId="745AD022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------------------------------------------------------------------------------</w:t>
            </w:r>
          </w:p>
        </w:tc>
      </w:tr>
      <w:tr w:rsidR="00E91544" w:rsidRPr="009A31E6" w14:paraId="2805EE81" w14:textId="77777777" w:rsidTr="00547645">
        <w:tc>
          <w:tcPr>
            <w:tcW w:w="2802" w:type="dxa"/>
          </w:tcPr>
          <w:p w14:paraId="5E31A5A0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Spina</w:t>
            </w:r>
          </w:p>
        </w:tc>
        <w:tc>
          <w:tcPr>
            <w:tcW w:w="6484" w:type="dxa"/>
          </w:tcPr>
          <w:p w14:paraId="31ABD48D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P.zza della Vittoria – </w:t>
            </w:r>
            <w:proofErr w:type="spellStart"/>
            <w:proofErr w:type="gramStart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P.zzetta</w:t>
            </w:r>
            <w:proofErr w:type="spellEnd"/>
            <w:proofErr w:type="gramEnd"/>
            <w:r w:rsidRPr="009A31E6">
              <w:rPr>
                <w:rFonts w:ascii="Times New Roman" w:hAnsi="Times New Roman" w:cs="Times New Roman"/>
                <w:sz w:val="24"/>
                <w:szCs w:val="24"/>
              </w:rPr>
              <w:t xml:space="preserve"> dello Statuto</w:t>
            </w:r>
          </w:p>
        </w:tc>
      </w:tr>
      <w:tr w:rsidR="00E91544" w:rsidRPr="009A31E6" w14:paraId="6EDE7A19" w14:textId="77777777" w:rsidTr="00547645">
        <w:tc>
          <w:tcPr>
            <w:tcW w:w="2802" w:type="dxa"/>
          </w:tcPr>
          <w:p w14:paraId="069B9712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Villanova</w:t>
            </w:r>
          </w:p>
        </w:tc>
        <w:tc>
          <w:tcPr>
            <w:tcW w:w="6484" w:type="dxa"/>
          </w:tcPr>
          <w:p w14:paraId="19FF369A" w14:textId="77777777" w:rsidR="00E91544" w:rsidRPr="009A31E6" w:rsidRDefault="00E91544" w:rsidP="00547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6">
              <w:rPr>
                <w:rFonts w:ascii="Times New Roman" w:hAnsi="Times New Roman" w:cs="Times New Roman"/>
                <w:sz w:val="24"/>
                <w:szCs w:val="24"/>
              </w:rPr>
              <w:t>P.zza Garibaldi</w:t>
            </w:r>
          </w:p>
        </w:tc>
      </w:tr>
    </w:tbl>
    <w:p w14:paraId="67FF0E36" w14:textId="77777777" w:rsidR="00E91544" w:rsidRPr="009A31E6" w:rsidRDefault="00E91544" w:rsidP="00E9154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D114A5" w14:textId="76D4BD20" w:rsidR="00E91544" w:rsidRPr="009A31E6" w:rsidRDefault="009A31E6" w:rsidP="00E9154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31E6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A31E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91544" w:rsidRPr="009A31E6">
        <w:rPr>
          <w:rFonts w:ascii="Times New Roman" w:hAnsi="Times New Roman" w:cs="Times New Roman"/>
          <w:sz w:val="24"/>
          <w:szCs w:val="24"/>
        </w:rPr>
        <w:t xml:space="preserve"> atto che per lo svolgimento dei comizi elettorali è individuata, quale area prioritaria, la piazza principale del centro abitato</w:t>
      </w:r>
      <w:r w:rsidR="00E91544" w:rsidRPr="009A31E6">
        <w:rPr>
          <w:rFonts w:ascii="Times New Roman" w:hAnsi="Times New Roman" w:cs="Times New Roman"/>
          <w:sz w:val="24"/>
          <w:szCs w:val="24"/>
        </w:rPr>
        <w:t xml:space="preserve"> del </w:t>
      </w:r>
      <w:proofErr w:type="gramStart"/>
      <w:r w:rsidR="00E91544" w:rsidRPr="009A31E6">
        <w:rPr>
          <w:rFonts w:ascii="Times New Roman" w:hAnsi="Times New Roman" w:cs="Times New Roman"/>
          <w:sz w:val="24"/>
          <w:szCs w:val="24"/>
        </w:rPr>
        <w:t xml:space="preserve">capoluogo </w:t>
      </w:r>
      <w:r w:rsidR="00E91544" w:rsidRPr="009A31E6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="00E91544" w:rsidRPr="009A31E6">
        <w:rPr>
          <w:rFonts w:ascii="Times New Roman" w:hAnsi="Times New Roman" w:cs="Times New Roman"/>
          <w:sz w:val="24"/>
          <w:szCs w:val="24"/>
        </w:rPr>
        <w:t xml:space="preserve"> precisamente Largo della Vittoria, intesa come lo spazio urbano di maggior rilievo e naturale punto di aggregazione, caratterizzato da elevata fruizione pedonale e idoneità allo svolgimento di manifestazioni pubbliche;</w:t>
      </w:r>
    </w:p>
    <w:p w14:paraId="7611CE69" w14:textId="77777777" w:rsidR="00E91544" w:rsidRPr="009A31E6" w:rsidRDefault="00E91544" w:rsidP="00E9154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E5B8A7" w14:textId="77777777" w:rsidR="009A31E6" w:rsidRPr="009A31E6" w:rsidRDefault="009A31E6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A31E6" w:rsidRPr="009A31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AD"/>
    <w:rsid w:val="00401D2E"/>
    <w:rsid w:val="00472FAD"/>
    <w:rsid w:val="00554AA5"/>
    <w:rsid w:val="00810C28"/>
    <w:rsid w:val="00867BA2"/>
    <w:rsid w:val="008B3E3C"/>
    <w:rsid w:val="009A31E6"/>
    <w:rsid w:val="00D01121"/>
    <w:rsid w:val="00E9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3634"/>
  <w15:chartTrackingRefBased/>
  <w15:docId w15:val="{097A842B-C3DA-43DB-B676-D4710E79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F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F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F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F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F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F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F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F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FA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F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FA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99"/>
    <w:rsid w:val="009A31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9A31E6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9A31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marsciano.pg.it" TargetMode="External"/><Relationship Id="rId5" Type="http://schemas.openxmlformats.org/officeDocument/2006/relationships/hyperlink" Target="mailto:comune.marsciano@postacert.umbri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Alunni</dc:creator>
  <cp:keywords/>
  <dc:description/>
  <cp:lastModifiedBy>Donatella Alunni</cp:lastModifiedBy>
  <cp:revision>2</cp:revision>
  <dcterms:created xsi:type="dcterms:W3CDTF">2026-03-06T12:03:00Z</dcterms:created>
  <dcterms:modified xsi:type="dcterms:W3CDTF">2026-03-06T12:03:00Z</dcterms:modified>
</cp:coreProperties>
</file>